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209" w:rsidRDefault="004E5371">
      <w:r>
        <w:t>Enterprise Transformation Partners Pty Ltd</w:t>
      </w:r>
      <w:bookmarkStart w:id="0" w:name="_GoBack"/>
      <w:bookmarkEnd w:id="0"/>
    </w:p>
    <w:sectPr w:rsidR="007B3209" w:rsidSect="007B320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371"/>
    <w:rsid w:val="004E5371"/>
    <w:rsid w:val="007B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3E57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Macintosh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Kirkman</dc:creator>
  <cp:keywords/>
  <dc:description/>
  <cp:lastModifiedBy>John Kirkman</cp:lastModifiedBy>
  <cp:revision>1</cp:revision>
  <dcterms:created xsi:type="dcterms:W3CDTF">2015-12-08T11:50:00Z</dcterms:created>
  <dcterms:modified xsi:type="dcterms:W3CDTF">2015-12-08T11:51:00Z</dcterms:modified>
</cp:coreProperties>
</file>